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98DDF" w14:textId="77777777" w:rsidR="00DE440E" w:rsidRDefault="00DE440E" w:rsidP="00DE44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 ДОШКОЛЬНОГО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 ШАЛИНСКОГО МУНИЦИПАЛЬНОГО РАЙОНА»</w:t>
      </w:r>
    </w:p>
    <w:p w14:paraId="15B47B28" w14:textId="77777777" w:rsidR="00DE440E" w:rsidRDefault="00DE440E" w:rsidP="00DE44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47E56A86" w14:textId="77777777" w:rsidR="00DE440E" w:rsidRDefault="00DE440E" w:rsidP="00DE44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 1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с.Герменчук</w:t>
      </w:r>
      <w:proofErr w:type="spellEnd"/>
    </w:p>
    <w:p w14:paraId="47346AF9" w14:textId="77777777" w:rsidR="00DE440E" w:rsidRDefault="00DE440E" w:rsidP="00DE44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40F8B98F" w14:textId="77777777" w:rsidR="00DE440E" w:rsidRDefault="00DE440E" w:rsidP="00DE44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№1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с.Герменчук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23F1A1DE" w14:textId="77777777" w:rsidR="008D4E0F" w:rsidRPr="00DD1522" w:rsidRDefault="008D4E0F" w:rsidP="008D4E0F">
      <w:pPr>
        <w:spacing w:after="0"/>
        <w:jc w:val="center"/>
        <w:rPr>
          <w:rFonts w:ascii="Times New Roman" w:hAnsi="Times New Roman"/>
          <w:sz w:val="28"/>
          <w:szCs w:val="26"/>
        </w:rPr>
      </w:pPr>
    </w:p>
    <w:p w14:paraId="40548BC8" w14:textId="77777777"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Pr="00F94BE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месте нахождения</w:t>
      </w:r>
    </w:p>
    <w:p w14:paraId="24D74A89" w14:textId="74DB61F0" w:rsidR="008D4E0F" w:rsidRPr="008D4E0F" w:rsidRDefault="007829E3" w:rsidP="008D4E0F">
      <w:pPr>
        <w:spacing w:after="0"/>
        <w:rPr>
          <w:rFonts w:ascii="Times New Roman" w:hAnsi="Times New Roman"/>
          <w:b/>
          <w:bCs/>
          <w:sz w:val="28"/>
          <w:szCs w:val="26"/>
        </w:rPr>
      </w:pPr>
      <w:r w:rsidRPr="008D4E0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муниципального бюджетного дошкольного образовательного учреждения </w:t>
      </w:r>
      <w:r w:rsidR="00DE440E">
        <w:rPr>
          <w:rFonts w:ascii="Times New Roman" w:hAnsi="Times New Roman"/>
          <w:b/>
          <w:bCs/>
          <w:sz w:val="28"/>
          <w:szCs w:val="26"/>
        </w:rPr>
        <w:t>«Детский сад № 1 «</w:t>
      </w:r>
      <w:proofErr w:type="spellStart"/>
      <w:r w:rsidR="00DE440E">
        <w:rPr>
          <w:rFonts w:ascii="Times New Roman" w:hAnsi="Times New Roman"/>
          <w:b/>
          <w:bCs/>
          <w:sz w:val="28"/>
          <w:szCs w:val="26"/>
        </w:rPr>
        <w:t>Иман</w:t>
      </w:r>
      <w:proofErr w:type="spellEnd"/>
      <w:r w:rsidR="00DE440E">
        <w:rPr>
          <w:rFonts w:ascii="Times New Roman" w:hAnsi="Times New Roman"/>
          <w:b/>
          <w:bCs/>
          <w:sz w:val="28"/>
          <w:szCs w:val="26"/>
        </w:rPr>
        <w:t xml:space="preserve">» с. </w:t>
      </w:r>
      <w:proofErr w:type="spellStart"/>
      <w:r w:rsidR="00DE440E">
        <w:rPr>
          <w:rFonts w:ascii="Times New Roman" w:hAnsi="Times New Roman"/>
          <w:b/>
          <w:bCs/>
          <w:sz w:val="28"/>
          <w:szCs w:val="26"/>
        </w:rPr>
        <w:t>Герменчук</w:t>
      </w:r>
      <w:proofErr w:type="spellEnd"/>
      <w:r w:rsidR="008D4E0F" w:rsidRPr="008D4E0F">
        <w:rPr>
          <w:rFonts w:ascii="Times New Roman" w:hAnsi="Times New Roman"/>
          <w:b/>
          <w:bCs/>
          <w:sz w:val="28"/>
          <w:szCs w:val="26"/>
        </w:rPr>
        <w:t xml:space="preserve"> Шалинского муниципального района»</w:t>
      </w:r>
    </w:p>
    <w:p w14:paraId="4EBEEAE5" w14:textId="72533C56" w:rsidR="007829E3" w:rsidRDefault="007829E3" w:rsidP="008D4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353E67" w14:textId="77777777" w:rsidR="008D4E0F" w:rsidRPr="008F3490" w:rsidRDefault="008D4E0F" w:rsidP="008D4E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Информация о месте нахождения</w:t>
      </w:r>
    </w:p>
    <w:p w14:paraId="18C551ED" w14:textId="6A9BA2A5" w:rsidR="00DE440E" w:rsidRDefault="00DE440E" w:rsidP="00DE440E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bookmarkStart w:id="0" w:name="_GoBack"/>
      <w:bookmarkEnd w:id="0"/>
      <w:r w:rsidR="008D4E0F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</w:t>
      </w:r>
      <w:proofErr w:type="gramStart"/>
      <w:r w:rsidR="008D4E0F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1.Юридический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адрес: 366305,  Чеченская Республика,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Шалинский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район,</w:t>
      </w:r>
    </w:p>
    <w:p w14:paraId="6BA7D3E6" w14:textId="775D86EC" w:rsidR="008D4E0F" w:rsidRPr="008F3490" w:rsidRDefault="00DE440E" w:rsidP="00DE440E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Герменчук</w:t>
      </w:r>
      <w:proofErr w:type="spellEnd"/>
      <w:r w:rsidR="008D4E0F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ул.Лечи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Исаева,3.</w:t>
      </w:r>
    </w:p>
    <w:p w14:paraId="40D34D37" w14:textId="77777777" w:rsidR="00DE440E" w:rsidRDefault="00DE440E" w:rsidP="00DE440E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4.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2.Фактический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адрес</w:t>
      </w:r>
      <w:r w:rsidR="008D4E0F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366305,  Чеченская Республика,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Шалинский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район,</w:t>
      </w:r>
    </w:p>
    <w:p w14:paraId="063D28D4" w14:textId="19648872" w:rsidR="00DE440E" w:rsidRPr="008F3490" w:rsidRDefault="00DE440E" w:rsidP="00DE440E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Герменчук</w:t>
      </w:r>
      <w:proofErr w:type="spellEnd"/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ул.Лечи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Исаева,3.</w:t>
      </w:r>
    </w:p>
    <w:p w14:paraId="61E5A6EA" w14:textId="67E3E2E9" w:rsidR="008D4E0F" w:rsidRPr="008F3490" w:rsidRDefault="008D4E0F" w:rsidP="008D4E0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40C7D71" w14:textId="77777777" w:rsidR="008D4E0F" w:rsidRPr="007829E3" w:rsidRDefault="008D4E0F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8D4E0F" w:rsidRPr="007829E3" w:rsidSect="00DE440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5C418CB"/>
    <w:multiLevelType w:val="multilevel"/>
    <w:tmpl w:val="B65A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CFF6C62"/>
    <w:multiLevelType w:val="multilevel"/>
    <w:tmpl w:val="8B604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0C0C3F"/>
    <w:rsid w:val="00133DF7"/>
    <w:rsid w:val="00190BE9"/>
    <w:rsid w:val="001B1AC0"/>
    <w:rsid w:val="002B716A"/>
    <w:rsid w:val="00543999"/>
    <w:rsid w:val="007829E3"/>
    <w:rsid w:val="008D4E0F"/>
    <w:rsid w:val="00B66C28"/>
    <w:rsid w:val="00DE440E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A5D5F"/>
  <w15:docId w15:val="{A8D9E6BD-6565-484B-9A32-0BAF7084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A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7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1805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73057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0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8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8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9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9052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7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4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80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060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426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800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Пользователь</cp:lastModifiedBy>
  <cp:revision>3</cp:revision>
  <dcterms:created xsi:type="dcterms:W3CDTF">2022-10-20T04:25:00Z</dcterms:created>
  <dcterms:modified xsi:type="dcterms:W3CDTF">2024-11-09T07:54:00Z</dcterms:modified>
</cp:coreProperties>
</file>